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Layout w:type="fixed"/>
        <w:tblCellMar>
          <w:left w:w="0" w:type="dxa"/>
          <w:right w:w="0" w:type="dxa"/>
        </w:tblCellMar>
        <w:tblLook w:val="0000" w:firstRow="0" w:lastRow="0" w:firstColumn="0" w:lastColumn="0" w:noHBand="0" w:noVBand="0"/>
      </w:tblPr>
      <w:tblGrid>
        <w:gridCol w:w="1985"/>
        <w:gridCol w:w="2731"/>
        <w:gridCol w:w="2372"/>
        <w:gridCol w:w="1984"/>
      </w:tblGrid>
      <w:tr w:rsidR="008D74AF" w:rsidTr="00413732">
        <w:trPr>
          <w:trHeight w:hRule="exact" w:val="1883"/>
        </w:trPr>
        <w:tc>
          <w:tcPr>
            <w:tcW w:w="9072" w:type="dxa"/>
            <w:gridSpan w:val="4"/>
          </w:tcPr>
          <w:p w:rsidR="008D74AF" w:rsidRPr="00234F5C" w:rsidRDefault="008D74AF" w:rsidP="008A6451">
            <w:pPr>
              <w:pStyle w:val="Iioaioo"/>
              <w:keepLines w:val="0"/>
              <w:tabs>
                <w:tab w:val="left" w:pos="2977"/>
              </w:tabs>
              <w:spacing w:before="360" w:after="360"/>
              <w:rPr>
                <w:szCs w:val="28"/>
              </w:rPr>
            </w:pPr>
            <w:r w:rsidRPr="00234F5C">
              <w:rPr>
                <w:szCs w:val="28"/>
              </w:rPr>
              <w:t>ПРАВИТЕЛЬСТВО КИРОВСКОЙ ОБЛАСТИ</w:t>
            </w:r>
          </w:p>
          <w:p w:rsidR="008D74AF" w:rsidRPr="00696D36" w:rsidRDefault="008D74AF" w:rsidP="008A6451">
            <w:pPr>
              <w:pStyle w:val="af"/>
              <w:keepLines w:val="0"/>
              <w:spacing w:before="0" w:after="360"/>
              <w:rPr>
                <w:noProof w:val="0"/>
                <w:szCs w:val="32"/>
              </w:rPr>
            </w:pPr>
            <w:r>
              <w:t>РАСПОРЯЖЕНИЕ</w:t>
            </w:r>
          </w:p>
        </w:tc>
      </w:tr>
      <w:tr w:rsidR="008D74AF" w:rsidTr="00413732">
        <w:tblPrEx>
          <w:tblCellMar>
            <w:left w:w="70" w:type="dxa"/>
            <w:right w:w="70" w:type="dxa"/>
          </w:tblCellMar>
        </w:tblPrEx>
        <w:tc>
          <w:tcPr>
            <w:tcW w:w="1985" w:type="dxa"/>
            <w:tcBorders>
              <w:bottom w:val="single" w:sz="4" w:space="0" w:color="auto"/>
            </w:tcBorders>
          </w:tcPr>
          <w:p w:rsidR="008D74AF" w:rsidRPr="009D0283" w:rsidRDefault="002A434C" w:rsidP="008A6451">
            <w:pPr>
              <w:tabs>
                <w:tab w:val="left" w:pos="2765"/>
              </w:tabs>
              <w:rPr>
                <w:sz w:val="28"/>
                <w:szCs w:val="28"/>
              </w:rPr>
            </w:pPr>
            <w:r>
              <w:rPr>
                <w:sz w:val="28"/>
                <w:szCs w:val="28"/>
              </w:rPr>
              <w:t>06.11.2012</w:t>
            </w:r>
          </w:p>
        </w:tc>
        <w:tc>
          <w:tcPr>
            <w:tcW w:w="2731" w:type="dxa"/>
          </w:tcPr>
          <w:p w:rsidR="008D74AF" w:rsidRPr="009D0283" w:rsidRDefault="008D74AF" w:rsidP="008A6451">
            <w:pPr>
              <w:jc w:val="center"/>
              <w:rPr>
                <w:position w:val="-6"/>
                <w:sz w:val="28"/>
                <w:szCs w:val="28"/>
              </w:rPr>
            </w:pPr>
          </w:p>
        </w:tc>
        <w:tc>
          <w:tcPr>
            <w:tcW w:w="2372" w:type="dxa"/>
          </w:tcPr>
          <w:p w:rsidR="008D74AF" w:rsidRPr="009D0283" w:rsidRDefault="008D74AF" w:rsidP="008A6451">
            <w:pPr>
              <w:jc w:val="right"/>
              <w:rPr>
                <w:sz w:val="28"/>
                <w:szCs w:val="28"/>
              </w:rPr>
            </w:pPr>
            <w:r w:rsidRPr="009D0283">
              <w:rPr>
                <w:position w:val="-6"/>
                <w:sz w:val="28"/>
                <w:szCs w:val="28"/>
              </w:rPr>
              <w:t>№</w:t>
            </w:r>
          </w:p>
        </w:tc>
        <w:tc>
          <w:tcPr>
            <w:tcW w:w="1984" w:type="dxa"/>
            <w:tcBorders>
              <w:bottom w:val="single" w:sz="6" w:space="0" w:color="auto"/>
            </w:tcBorders>
          </w:tcPr>
          <w:p w:rsidR="008D74AF" w:rsidRPr="009D0283" w:rsidRDefault="002A434C" w:rsidP="00512ECA">
            <w:pPr>
              <w:rPr>
                <w:sz w:val="28"/>
                <w:szCs w:val="28"/>
              </w:rPr>
            </w:pPr>
            <w:r>
              <w:rPr>
                <w:sz w:val="28"/>
                <w:szCs w:val="28"/>
              </w:rPr>
              <w:t>340</w:t>
            </w:r>
          </w:p>
        </w:tc>
      </w:tr>
      <w:tr w:rsidR="008D74AF" w:rsidTr="00413732">
        <w:tblPrEx>
          <w:tblCellMar>
            <w:left w:w="70" w:type="dxa"/>
            <w:right w:w="70" w:type="dxa"/>
          </w:tblCellMar>
        </w:tblPrEx>
        <w:tc>
          <w:tcPr>
            <w:tcW w:w="9072" w:type="dxa"/>
            <w:gridSpan w:val="4"/>
          </w:tcPr>
          <w:p w:rsidR="008D74AF" w:rsidRPr="008A32D0" w:rsidRDefault="008D74AF" w:rsidP="008A6451">
            <w:pPr>
              <w:tabs>
                <w:tab w:val="left" w:pos="2765"/>
              </w:tabs>
              <w:jc w:val="center"/>
              <w:rPr>
                <w:sz w:val="28"/>
                <w:szCs w:val="28"/>
              </w:rPr>
            </w:pPr>
            <w:r w:rsidRPr="008A32D0">
              <w:rPr>
                <w:sz w:val="28"/>
                <w:szCs w:val="28"/>
              </w:rPr>
              <w:t xml:space="preserve">г. Киров </w:t>
            </w:r>
          </w:p>
        </w:tc>
      </w:tr>
    </w:tbl>
    <w:p w:rsidR="008D74AF" w:rsidRDefault="008D74AF" w:rsidP="00E23BC5">
      <w:pPr>
        <w:pStyle w:val="ac"/>
        <w:spacing w:before="360" w:after="0" w:line="276" w:lineRule="auto"/>
        <w:ind w:right="0"/>
        <w:jc w:val="center"/>
        <w:rPr>
          <w:szCs w:val="28"/>
        </w:rPr>
      </w:pPr>
      <w:r w:rsidRPr="00E374D2">
        <w:rPr>
          <w:szCs w:val="28"/>
        </w:rPr>
        <w:t>О</w:t>
      </w:r>
      <w:r>
        <w:rPr>
          <w:szCs w:val="28"/>
        </w:rPr>
        <w:t xml:space="preserve"> внесении изменений в распоряжение </w:t>
      </w:r>
    </w:p>
    <w:p w:rsidR="008D74AF" w:rsidRDefault="008D74AF" w:rsidP="00E23BC5">
      <w:pPr>
        <w:pStyle w:val="ac"/>
        <w:spacing w:after="360" w:line="360" w:lineRule="auto"/>
        <w:ind w:right="0"/>
        <w:jc w:val="center"/>
        <w:rPr>
          <w:szCs w:val="28"/>
        </w:rPr>
      </w:pPr>
      <w:r>
        <w:rPr>
          <w:szCs w:val="28"/>
        </w:rPr>
        <w:t xml:space="preserve">Правительства Кировской области от 06.06.2011 № 133  </w:t>
      </w:r>
    </w:p>
    <w:p w:rsidR="00C16927" w:rsidRDefault="008D74AF" w:rsidP="00E23BC5">
      <w:pPr>
        <w:pStyle w:val="a5"/>
        <w:spacing w:line="360" w:lineRule="auto"/>
        <w:ind w:firstLine="709"/>
      </w:pPr>
      <w:r>
        <w:t>Внести</w:t>
      </w:r>
      <w:r w:rsidR="00672198">
        <w:t xml:space="preserve"> </w:t>
      </w:r>
      <w:r>
        <w:t>в</w:t>
      </w:r>
      <w:r w:rsidR="00C16927">
        <w:t xml:space="preserve"> </w:t>
      </w:r>
      <w:r>
        <w:t>распоряжение</w:t>
      </w:r>
      <w:r w:rsidR="00672198">
        <w:t xml:space="preserve"> </w:t>
      </w:r>
      <w:r>
        <w:t>Правительства</w:t>
      </w:r>
      <w:r w:rsidR="00C16927">
        <w:t xml:space="preserve"> </w:t>
      </w:r>
      <w:r>
        <w:t xml:space="preserve">Кировской </w:t>
      </w:r>
      <w:r w:rsidR="00672198">
        <w:t xml:space="preserve"> </w:t>
      </w:r>
      <w:r>
        <w:t>области</w:t>
      </w:r>
      <w:r w:rsidR="00A451D0">
        <w:t xml:space="preserve"> </w:t>
      </w:r>
      <w:r w:rsidR="00672198">
        <w:t xml:space="preserve"> </w:t>
      </w:r>
      <w:r>
        <w:t xml:space="preserve">от </w:t>
      </w:r>
      <w:r w:rsidR="00C16927">
        <w:t xml:space="preserve"> </w:t>
      </w:r>
      <w:r>
        <w:t>06.06.2011 № 133 «</w:t>
      </w:r>
      <w:r w:rsidRPr="00F33483">
        <w:t xml:space="preserve">Об </w:t>
      </w:r>
      <w:r>
        <w:t>организации размещения</w:t>
      </w:r>
      <w:r w:rsidRPr="00F33483">
        <w:t xml:space="preserve"> заказ</w:t>
      </w:r>
      <w:r>
        <w:t>ов</w:t>
      </w:r>
      <w:r w:rsidRPr="00F33483">
        <w:t xml:space="preserve"> на поставки товаров, выполнение работ, оказание услуг для государственных нужд </w:t>
      </w:r>
      <w:r>
        <w:t xml:space="preserve">Кировской </w:t>
      </w:r>
      <w:r w:rsidR="00A451D0">
        <w:t>области</w:t>
      </w:r>
      <w:r w:rsidR="00672198">
        <w:t xml:space="preserve"> </w:t>
      </w:r>
      <w:r w:rsidR="00A451D0">
        <w:t>и</w:t>
      </w:r>
      <w:r w:rsidR="00672198">
        <w:t xml:space="preserve"> </w:t>
      </w:r>
      <w:r>
        <w:t>нужд</w:t>
      </w:r>
      <w:r w:rsidR="00672198">
        <w:t xml:space="preserve"> </w:t>
      </w:r>
      <w:r>
        <w:t>областных бюджетных учреждений»</w:t>
      </w:r>
      <w:r w:rsidRPr="00972C71">
        <w:t xml:space="preserve"> </w:t>
      </w:r>
      <w:r>
        <w:t>(с изменениями, внесенными распоряжени</w:t>
      </w:r>
      <w:r w:rsidR="003130B0">
        <w:t>я</w:t>
      </w:r>
      <w:r>
        <w:t>м</w:t>
      </w:r>
      <w:r w:rsidR="00875EB0">
        <w:t>и</w:t>
      </w:r>
      <w:r w:rsidR="002C6554">
        <w:t xml:space="preserve"> </w:t>
      </w:r>
      <w:r w:rsidR="00875EB0">
        <w:t xml:space="preserve"> </w:t>
      </w:r>
      <w:r w:rsidR="002C6554">
        <w:t xml:space="preserve"> </w:t>
      </w:r>
      <w:r w:rsidR="00A451D0">
        <w:t>Правительств</w:t>
      </w:r>
      <w:r w:rsidR="00875EB0">
        <w:t>а</w:t>
      </w:r>
      <w:r w:rsidR="002C6554">
        <w:t xml:space="preserve"> </w:t>
      </w:r>
      <w:r w:rsidR="00875EB0">
        <w:t xml:space="preserve"> </w:t>
      </w:r>
      <w:r w:rsidR="002C6554">
        <w:t xml:space="preserve"> </w:t>
      </w:r>
      <w:r>
        <w:t>Кировской</w:t>
      </w:r>
      <w:r w:rsidR="00CD4419">
        <w:t xml:space="preserve"> </w:t>
      </w:r>
      <w:r w:rsidR="002C6554">
        <w:t xml:space="preserve">  </w:t>
      </w:r>
      <w:r>
        <w:t xml:space="preserve">области </w:t>
      </w:r>
      <w:r w:rsidR="002C6554">
        <w:t xml:space="preserve">  </w:t>
      </w:r>
      <w:r>
        <w:t>от 21.09.2011</w:t>
      </w:r>
      <w:r w:rsidR="002C6554">
        <w:t xml:space="preserve">  </w:t>
      </w:r>
      <w:r>
        <w:t xml:space="preserve"> № 263</w:t>
      </w:r>
      <w:r w:rsidR="003130B0">
        <w:t xml:space="preserve">, </w:t>
      </w:r>
      <w:r w:rsidR="002C6554">
        <w:t xml:space="preserve"> </w:t>
      </w:r>
      <w:r w:rsidR="0061121B">
        <w:t xml:space="preserve"> </w:t>
      </w:r>
      <w:r w:rsidR="002C6554">
        <w:t xml:space="preserve"> </w:t>
      </w:r>
      <w:r w:rsidR="003130B0">
        <w:t>от 23.03.2012 № 68, от 26.06.2012 № 190</w:t>
      </w:r>
      <w:r w:rsidR="000B738B">
        <w:t>)</w:t>
      </w:r>
      <w:r w:rsidR="00C16927">
        <w:t xml:space="preserve"> следующие</w:t>
      </w:r>
      <w:r w:rsidR="00CB7755">
        <w:t xml:space="preserve"> </w:t>
      </w:r>
      <w:r w:rsidR="00C16927">
        <w:t>изменения:</w:t>
      </w:r>
    </w:p>
    <w:p w:rsidR="00085F0F" w:rsidRDefault="002F7747" w:rsidP="002F7747">
      <w:pPr>
        <w:pStyle w:val="a5"/>
        <w:spacing w:line="360" w:lineRule="auto"/>
        <w:ind w:firstLine="709"/>
      </w:pPr>
      <w:r>
        <w:t xml:space="preserve">1. </w:t>
      </w:r>
      <w:r w:rsidR="00C16927">
        <w:t>У</w:t>
      </w:r>
      <w:r w:rsidR="000B738B">
        <w:t>тверди</w:t>
      </w:r>
      <w:r w:rsidR="00C16927">
        <w:t>ть</w:t>
      </w:r>
      <w:r w:rsidR="000B738B">
        <w:t xml:space="preserve"> </w:t>
      </w:r>
      <w:r w:rsidR="00085F0F">
        <w:t>изменения в перечне заказчиков по размещению заказов на поставки товаров, выполнение работ, оказание услуг для государственных нужд и нужд</w:t>
      </w:r>
      <w:r w:rsidR="000B738B">
        <w:t xml:space="preserve"> областных бюджетных учреждений</w:t>
      </w:r>
      <w:r w:rsidR="00085F0F">
        <w:t>. Прилагаются.</w:t>
      </w:r>
    </w:p>
    <w:p w:rsidR="00C16927" w:rsidRDefault="002F7747" w:rsidP="002F7747">
      <w:pPr>
        <w:pStyle w:val="a5"/>
        <w:spacing w:line="360" w:lineRule="auto"/>
        <w:ind w:firstLine="709"/>
      </w:pPr>
      <w:r>
        <w:t>2. Пункт 5 дополнить под</w:t>
      </w:r>
      <w:r w:rsidR="00875EB0">
        <w:t>пунктом 5.6</w:t>
      </w:r>
      <w:r w:rsidR="00C16927">
        <w:t xml:space="preserve"> следующе</w:t>
      </w:r>
      <w:r>
        <w:t>го</w:t>
      </w:r>
      <w:r w:rsidR="00C16927">
        <w:t xml:space="preserve"> </w:t>
      </w:r>
      <w:r>
        <w:t>содержания</w:t>
      </w:r>
      <w:r w:rsidR="00C16927">
        <w:t>:</w:t>
      </w:r>
    </w:p>
    <w:p w:rsidR="00663284" w:rsidRPr="00C16927" w:rsidRDefault="00C16927" w:rsidP="00E23BC5">
      <w:pPr>
        <w:pStyle w:val="a5"/>
        <w:spacing w:line="360" w:lineRule="auto"/>
        <w:ind w:firstLine="709"/>
      </w:pPr>
      <w:r>
        <w:t>«</w:t>
      </w:r>
      <w:r w:rsidR="002F7747">
        <w:t xml:space="preserve">5.6. </w:t>
      </w:r>
      <w:r w:rsidR="006316BB">
        <w:t>П</w:t>
      </w:r>
      <w:r>
        <w:t>ри размещении заказ</w:t>
      </w:r>
      <w:r w:rsidR="006316BB">
        <w:t>ов</w:t>
      </w:r>
      <w:r>
        <w:t xml:space="preserve"> на поставки товаров, выполнение работ, оказание услуг</w:t>
      </w:r>
      <w:r w:rsidR="00B43CCC">
        <w:t>, не включенны</w:t>
      </w:r>
      <w:r w:rsidR="006316BB">
        <w:t>х</w:t>
      </w:r>
      <w:r w:rsidR="00B43CCC">
        <w:t xml:space="preserve"> в перечень продукции, утвержденный пунктом 2 </w:t>
      </w:r>
      <w:r w:rsidR="00A6311E" w:rsidRPr="00875EB0">
        <w:t>настоящего</w:t>
      </w:r>
      <w:r w:rsidR="00A6311E">
        <w:t xml:space="preserve"> </w:t>
      </w:r>
      <w:r w:rsidR="00B43CCC">
        <w:t>распоряжения,</w:t>
      </w:r>
      <w:r>
        <w:t xml:space="preserve"> </w:t>
      </w:r>
      <w:r w:rsidR="00663284" w:rsidRPr="00C16927">
        <w:t>начальная (максимальная) цена государственного контракта (</w:t>
      </w:r>
      <w:r>
        <w:t>гражданско-правового договора бюджетного учреждения)</w:t>
      </w:r>
      <w:r w:rsidR="00663284" w:rsidRPr="00C16927">
        <w:t xml:space="preserve"> </w:t>
      </w:r>
      <w:r w:rsidR="006316BB">
        <w:t>которых свыше</w:t>
      </w:r>
      <w:r w:rsidR="00663284" w:rsidRPr="00C16927">
        <w:t xml:space="preserve"> 1 млн. рублей, согласовыва</w:t>
      </w:r>
      <w:r w:rsidR="006316BB">
        <w:t>ть</w:t>
      </w:r>
      <w:r w:rsidR="00663284" w:rsidRPr="00C16927">
        <w:t xml:space="preserve"> </w:t>
      </w:r>
      <w:r w:rsidR="006316BB" w:rsidRPr="00C16927">
        <w:t>заявк</w:t>
      </w:r>
      <w:r w:rsidR="006316BB">
        <w:t xml:space="preserve">и на размещение заказов </w:t>
      </w:r>
      <w:r w:rsidR="00663284" w:rsidRPr="00C16927">
        <w:t>с заместителем Председателя Правительства области, курирующим работу соответствующего заказчика</w:t>
      </w:r>
      <w:r w:rsidR="0061121B">
        <w:t>»</w:t>
      </w:r>
      <w:r w:rsidR="00663284" w:rsidRPr="00C16927">
        <w:t>.</w:t>
      </w:r>
    </w:p>
    <w:p w:rsidR="008D74AF" w:rsidRPr="00E23BC5" w:rsidRDefault="008D74AF" w:rsidP="00E23BC5">
      <w:pPr>
        <w:pStyle w:val="a5"/>
        <w:tabs>
          <w:tab w:val="left" w:pos="1080"/>
        </w:tabs>
        <w:spacing w:line="360" w:lineRule="auto"/>
        <w:rPr>
          <w:sz w:val="52"/>
          <w:szCs w:val="52"/>
        </w:rPr>
      </w:pPr>
    </w:p>
    <w:p w:rsidR="008D74AF" w:rsidRDefault="008D74AF" w:rsidP="00003FBF">
      <w:pPr>
        <w:pStyle w:val="11"/>
        <w:spacing w:after="0" w:line="240" w:lineRule="auto"/>
        <w:ind w:firstLine="0"/>
      </w:pPr>
      <w:r>
        <w:t xml:space="preserve">Губернатор – </w:t>
      </w:r>
    </w:p>
    <w:p w:rsidR="008D74AF" w:rsidRDefault="008D74AF" w:rsidP="00003FBF">
      <w:pPr>
        <w:pStyle w:val="11"/>
        <w:spacing w:after="0" w:line="240" w:lineRule="auto"/>
        <w:ind w:firstLine="0"/>
      </w:pPr>
      <w:r>
        <w:t>Председатель Правительства</w:t>
      </w:r>
    </w:p>
    <w:p w:rsidR="008D74AF" w:rsidRDefault="008D74AF" w:rsidP="00D32234">
      <w:pPr>
        <w:pStyle w:val="11"/>
        <w:spacing w:after="0" w:line="240" w:lineRule="auto"/>
        <w:ind w:firstLine="0"/>
        <w:jc w:val="left"/>
      </w:pPr>
      <w:r>
        <w:t xml:space="preserve">Кировской области </w:t>
      </w:r>
      <w:r w:rsidR="00512ECA">
        <w:t xml:space="preserve">   </w:t>
      </w:r>
      <w:r>
        <w:t>Н.Ю. Белых</w:t>
      </w:r>
      <w:bookmarkStart w:id="0" w:name="_GoBack"/>
      <w:bookmarkEnd w:id="0"/>
    </w:p>
    <w:sectPr w:rsidR="008D74AF" w:rsidSect="0061121B">
      <w:headerReference w:type="default" r:id="rId9"/>
      <w:headerReference w:type="first" r:id="rId10"/>
      <w:pgSz w:w="11907" w:h="16840" w:code="9"/>
      <w:pgMar w:top="1134" w:right="737" w:bottom="794" w:left="1418" w:header="567" w:footer="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A26" w:rsidRDefault="00C87A26">
      <w:r>
        <w:separator/>
      </w:r>
    </w:p>
  </w:endnote>
  <w:endnote w:type="continuationSeparator" w:id="0">
    <w:p w:rsidR="00C87A26" w:rsidRDefault="00C87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A26" w:rsidRDefault="00C87A26">
      <w:r>
        <w:separator/>
      </w:r>
    </w:p>
  </w:footnote>
  <w:footnote w:type="continuationSeparator" w:id="0">
    <w:p w:rsidR="00C87A26" w:rsidRDefault="00C87A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FF6" w:rsidRDefault="004A2FF6">
    <w:pPr>
      <w:pStyle w:val="a8"/>
      <w:framePr w:w="369" w:wrap="auto" w:vAnchor="text" w:hAnchor="page" w:x="6193" w:y="14"/>
      <w:rPr>
        <w:rStyle w:val="a7"/>
      </w:rPr>
    </w:pPr>
  </w:p>
  <w:p w:rsidR="004A2FF6" w:rsidRDefault="00C80768">
    <w:pPr>
      <w:pStyle w:val="a8"/>
      <w:jc w:val="center"/>
    </w:pPr>
    <w:r>
      <w:rPr>
        <w:rStyle w:val="a7"/>
      </w:rPr>
      <w:fldChar w:fldCharType="begin"/>
    </w:r>
    <w:r w:rsidR="004A2FF6">
      <w:rPr>
        <w:rStyle w:val="a7"/>
      </w:rPr>
      <w:instrText xml:space="preserve"> PAGE </w:instrText>
    </w:r>
    <w:r>
      <w:rPr>
        <w:rStyle w:val="a7"/>
      </w:rPr>
      <w:fldChar w:fldCharType="separate"/>
    </w:r>
    <w:r w:rsidR="00512ECA">
      <w:rPr>
        <w:rStyle w:val="a7"/>
        <w:noProof/>
      </w:rPr>
      <w:t>6</w:t>
    </w:r>
    <w:r>
      <w:rPr>
        <w:rStyle w:val="a7"/>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 w:type="dxa"/>
      <w:tblLayout w:type="fixed"/>
      <w:tblCellMar>
        <w:left w:w="0" w:type="dxa"/>
        <w:right w:w="0" w:type="dxa"/>
      </w:tblCellMar>
      <w:tblLook w:val="0000" w:firstRow="0" w:lastRow="0" w:firstColumn="0" w:lastColumn="0" w:noHBand="0" w:noVBand="0"/>
    </w:tblPr>
    <w:tblGrid>
      <w:gridCol w:w="9712"/>
    </w:tblGrid>
    <w:tr w:rsidR="004A2FF6">
      <w:trPr>
        <w:cantSplit/>
        <w:trHeight w:hRule="exact" w:val="947"/>
      </w:trPr>
      <w:tc>
        <w:tcPr>
          <w:tcW w:w="9712" w:type="dxa"/>
        </w:tcPr>
        <w:p w:rsidR="004A2FF6" w:rsidRDefault="004A2FF6">
          <w:pPr>
            <w:spacing w:after="60"/>
            <w:jc w:val="center"/>
          </w:pPr>
          <w:r>
            <w:rPr>
              <w:noProof/>
            </w:rPr>
            <w:drawing>
              <wp:inline distT="0" distB="0" distL="0" distR="0">
                <wp:extent cx="4476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7675" cy="561975"/>
                        </a:xfrm>
                        <a:prstGeom prst="rect">
                          <a:avLst/>
                        </a:prstGeom>
                        <a:noFill/>
                        <a:ln w="9525">
                          <a:noFill/>
                          <a:miter lim="800000"/>
                          <a:headEnd/>
                          <a:tailEnd/>
                        </a:ln>
                      </pic:spPr>
                    </pic:pic>
                  </a:graphicData>
                </a:graphic>
              </wp:inline>
            </w:drawing>
          </w:r>
        </w:p>
        <w:p w:rsidR="004A2FF6" w:rsidRDefault="004A2FF6">
          <w:pPr>
            <w:pStyle w:val="12"/>
            <w:spacing w:before="120" w:line="240" w:lineRule="auto"/>
            <w:jc w:val="left"/>
          </w:pPr>
        </w:p>
      </w:tc>
    </w:tr>
  </w:tbl>
  <w:p w:rsidR="004A2FF6" w:rsidRDefault="004A2FF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2393D"/>
    <w:multiLevelType w:val="multilevel"/>
    <w:tmpl w:val="100035AE"/>
    <w:lvl w:ilvl="0">
      <w:start w:val="1"/>
      <w:numFmt w:val="decimal"/>
      <w:lvlText w:val="%1."/>
      <w:lvlJc w:val="left"/>
      <w:pPr>
        <w:tabs>
          <w:tab w:val="num" w:pos="1440"/>
        </w:tabs>
        <w:ind w:left="1440" w:hanging="360"/>
      </w:pPr>
      <w:rPr>
        <w:rFonts w:cs="Times New Roman"/>
      </w:rPr>
    </w:lvl>
    <w:lvl w:ilvl="1">
      <w:start w:val="1"/>
      <w:numFmt w:val="decimal"/>
      <w:isLgl/>
      <w:lvlText w:val="%1.%2."/>
      <w:lvlJc w:val="left"/>
      <w:pPr>
        <w:tabs>
          <w:tab w:val="num" w:pos="2385"/>
        </w:tabs>
        <w:ind w:left="2385" w:hanging="1305"/>
      </w:pPr>
      <w:rPr>
        <w:rFonts w:cs="Times New Roman" w:hint="default"/>
      </w:rPr>
    </w:lvl>
    <w:lvl w:ilvl="2">
      <w:start w:val="1"/>
      <w:numFmt w:val="decimal"/>
      <w:isLgl/>
      <w:lvlText w:val="%1.%2.%3."/>
      <w:lvlJc w:val="left"/>
      <w:pPr>
        <w:tabs>
          <w:tab w:val="num" w:pos="2385"/>
        </w:tabs>
        <w:ind w:left="2385" w:hanging="1305"/>
      </w:pPr>
      <w:rPr>
        <w:rFonts w:cs="Times New Roman" w:hint="default"/>
      </w:rPr>
    </w:lvl>
    <w:lvl w:ilvl="3">
      <w:start w:val="1"/>
      <w:numFmt w:val="decimal"/>
      <w:isLgl/>
      <w:lvlText w:val="%1.%2.%3.%4."/>
      <w:lvlJc w:val="left"/>
      <w:pPr>
        <w:tabs>
          <w:tab w:val="num" w:pos="2385"/>
        </w:tabs>
        <w:ind w:left="2385" w:hanging="1305"/>
      </w:pPr>
      <w:rPr>
        <w:rFonts w:cs="Times New Roman" w:hint="default"/>
      </w:rPr>
    </w:lvl>
    <w:lvl w:ilvl="4">
      <w:start w:val="1"/>
      <w:numFmt w:val="decimal"/>
      <w:isLgl/>
      <w:lvlText w:val="%1.%2.%3.%4.%5."/>
      <w:lvlJc w:val="left"/>
      <w:pPr>
        <w:tabs>
          <w:tab w:val="num" w:pos="2385"/>
        </w:tabs>
        <w:ind w:left="2385" w:hanging="1305"/>
      </w:pPr>
      <w:rPr>
        <w:rFonts w:cs="Times New Roman" w:hint="default"/>
      </w:rPr>
    </w:lvl>
    <w:lvl w:ilvl="5">
      <w:start w:val="1"/>
      <w:numFmt w:val="decimal"/>
      <w:isLgl/>
      <w:lvlText w:val="%1.%2.%3.%4.%5.%6."/>
      <w:lvlJc w:val="left"/>
      <w:pPr>
        <w:tabs>
          <w:tab w:val="num" w:pos="2520"/>
        </w:tabs>
        <w:ind w:left="2520" w:hanging="1440"/>
      </w:pPr>
      <w:rPr>
        <w:rFonts w:cs="Times New Roman" w:hint="default"/>
      </w:rPr>
    </w:lvl>
    <w:lvl w:ilvl="6">
      <w:start w:val="1"/>
      <w:numFmt w:val="decimal"/>
      <w:isLgl/>
      <w:lvlText w:val="%1.%2.%3.%4.%5.%6.%7."/>
      <w:lvlJc w:val="left"/>
      <w:pPr>
        <w:tabs>
          <w:tab w:val="num" w:pos="2880"/>
        </w:tabs>
        <w:ind w:left="2880" w:hanging="1800"/>
      </w:pPr>
      <w:rPr>
        <w:rFonts w:cs="Times New Roman" w:hint="default"/>
      </w:rPr>
    </w:lvl>
    <w:lvl w:ilvl="7">
      <w:start w:val="1"/>
      <w:numFmt w:val="decimal"/>
      <w:isLgl/>
      <w:lvlText w:val="%1.%2.%3.%4.%5.%6.%7.%8."/>
      <w:lvlJc w:val="left"/>
      <w:pPr>
        <w:tabs>
          <w:tab w:val="num" w:pos="2880"/>
        </w:tabs>
        <w:ind w:left="2880" w:hanging="1800"/>
      </w:pPr>
      <w:rPr>
        <w:rFonts w:cs="Times New Roman" w:hint="default"/>
      </w:rPr>
    </w:lvl>
    <w:lvl w:ilvl="8">
      <w:start w:val="1"/>
      <w:numFmt w:val="decimal"/>
      <w:isLgl/>
      <w:lvlText w:val="%1.%2.%3.%4.%5.%6.%7.%8.%9."/>
      <w:lvlJc w:val="left"/>
      <w:pPr>
        <w:tabs>
          <w:tab w:val="num" w:pos="3240"/>
        </w:tabs>
        <w:ind w:left="3240" w:hanging="2160"/>
      </w:pPr>
      <w:rPr>
        <w:rFonts w:cs="Times New Roman" w:hint="default"/>
      </w:rPr>
    </w:lvl>
  </w:abstractNum>
  <w:abstractNum w:abstractNumId="1">
    <w:nsid w:val="108022D5"/>
    <w:multiLevelType w:val="hybridMultilevel"/>
    <w:tmpl w:val="1C2C147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2">
    <w:nsid w:val="10CB6F03"/>
    <w:multiLevelType w:val="multilevel"/>
    <w:tmpl w:val="BB261EB6"/>
    <w:lvl w:ilvl="0">
      <w:start w:val="1"/>
      <w:numFmt w:val="decimal"/>
      <w:lvlText w:val="%1."/>
      <w:lvlJc w:val="left"/>
      <w:pPr>
        <w:tabs>
          <w:tab w:val="num" w:pos="1744"/>
        </w:tabs>
        <w:ind w:left="1744" w:hanging="1035"/>
      </w:pPr>
      <w:rPr>
        <w:rFonts w:cs="Times New Roman" w:hint="default"/>
      </w:rPr>
    </w:lvl>
    <w:lvl w:ilvl="1">
      <w:start w:val="1"/>
      <w:numFmt w:val="decimal"/>
      <w:isLgl/>
      <w:lvlText w:val="%1.%2."/>
      <w:lvlJc w:val="left"/>
      <w:pPr>
        <w:tabs>
          <w:tab w:val="num" w:pos="2070"/>
        </w:tabs>
        <w:ind w:left="2070" w:hanging="1350"/>
      </w:pPr>
      <w:rPr>
        <w:rFonts w:cs="Times New Roman" w:hint="default"/>
      </w:rPr>
    </w:lvl>
    <w:lvl w:ilvl="2">
      <w:start w:val="1"/>
      <w:numFmt w:val="decimal"/>
      <w:isLgl/>
      <w:lvlText w:val="%1.%2.%3."/>
      <w:lvlJc w:val="left"/>
      <w:pPr>
        <w:tabs>
          <w:tab w:val="num" w:pos="2081"/>
        </w:tabs>
        <w:ind w:left="2081" w:hanging="1350"/>
      </w:pPr>
      <w:rPr>
        <w:rFonts w:cs="Times New Roman" w:hint="default"/>
      </w:rPr>
    </w:lvl>
    <w:lvl w:ilvl="3">
      <w:start w:val="1"/>
      <w:numFmt w:val="decimal"/>
      <w:isLgl/>
      <w:lvlText w:val="%1.%2.%3.%4."/>
      <w:lvlJc w:val="left"/>
      <w:pPr>
        <w:tabs>
          <w:tab w:val="num" w:pos="2092"/>
        </w:tabs>
        <w:ind w:left="2092" w:hanging="1350"/>
      </w:pPr>
      <w:rPr>
        <w:rFonts w:cs="Times New Roman" w:hint="default"/>
      </w:rPr>
    </w:lvl>
    <w:lvl w:ilvl="4">
      <w:start w:val="1"/>
      <w:numFmt w:val="decimal"/>
      <w:isLgl/>
      <w:lvlText w:val="%1.%2.%3.%4.%5."/>
      <w:lvlJc w:val="left"/>
      <w:pPr>
        <w:tabs>
          <w:tab w:val="num" w:pos="2103"/>
        </w:tabs>
        <w:ind w:left="2103" w:hanging="1350"/>
      </w:pPr>
      <w:rPr>
        <w:rFonts w:cs="Times New Roman" w:hint="default"/>
      </w:rPr>
    </w:lvl>
    <w:lvl w:ilvl="5">
      <w:start w:val="1"/>
      <w:numFmt w:val="decimal"/>
      <w:isLgl/>
      <w:lvlText w:val="%1.%2.%3.%4.%5.%6."/>
      <w:lvlJc w:val="left"/>
      <w:pPr>
        <w:tabs>
          <w:tab w:val="num" w:pos="2204"/>
        </w:tabs>
        <w:ind w:left="2204" w:hanging="1440"/>
      </w:pPr>
      <w:rPr>
        <w:rFonts w:cs="Times New Roman" w:hint="default"/>
      </w:rPr>
    </w:lvl>
    <w:lvl w:ilvl="6">
      <w:start w:val="1"/>
      <w:numFmt w:val="decimal"/>
      <w:isLgl/>
      <w:lvlText w:val="%1.%2.%3.%4.%5.%6.%7."/>
      <w:lvlJc w:val="left"/>
      <w:pPr>
        <w:tabs>
          <w:tab w:val="num" w:pos="2575"/>
        </w:tabs>
        <w:ind w:left="2575" w:hanging="1800"/>
      </w:pPr>
      <w:rPr>
        <w:rFonts w:cs="Times New Roman" w:hint="default"/>
      </w:rPr>
    </w:lvl>
    <w:lvl w:ilvl="7">
      <w:start w:val="1"/>
      <w:numFmt w:val="decimal"/>
      <w:isLgl/>
      <w:lvlText w:val="%1.%2.%3.%4.%5.%6.%7.%8."/>
      <w:lvlJc w:val="left"/>
      <w:pPr>
        <w:tabs>
          <w:tab w:val="num" w:pos="2586"/>
        </w:tabs>
        <w:ind w:left="2586" w:hanging="1800"/>
      </w:pPr>
      <w:rPr>
        <w:rFonts w:cs="Times New Roman" w:hint="default"/>
      </w:rPr>
    </w:lvl>
    <w:lvl w:ilvl="8">
      <w:start w:val="1"/>
      <w:numFmt w:val="decimal"/>
      <w:isLgl/>
      <w:lvlText w:val="%1.%2.%3.%4.%5.%6.%7.%8.%9."/>
      <w:lvlJc w:val="left"/>
      <w:pPr>
        <w:tabs>
          <w:tab w:val="num" w:pos="2957"/>
        </w:tabs>
        <w:ind w:left="2957" w:hanging="2160"/>
      </w:pPr>
      <w:rPr>
        <w:rFonts w:cs="Times New Roman" w:hint="default"/>
      </w:rPr>
    </w:lvl>
  </w:abstractNum>
  <w:abstractNum w:abstractNumId="3">
    <w:nsid w:val="1E042ED4"/>
    <w:multiLevelType w:val="multilevel"/>
    <w:tmpl w:val="E17604DC"/>
    <w:lvl w:ilvl="0">
      <w:start w:val="1"/>
      <w:numFmt w:val="none"/>
      <w:lvlText w:val="2."/>
      <w:lvlJc w:val="left"/>
      <w:pPr>
        <w:tabs>
          <w:tab w:val="num" w:pos="360"/>
        </w:tabs>
        <w:ind w:left="360" w:hanging="360"/>
      </w:pPr>
      <w:rPr>
        <w:rFonts w:cs="Times New Roman" w:hint="default"/>
      </w:rPr>
    </w:lvl>
    <w:lvl w:ilvl="1">
      <w:start w:val="1"/>
      <w:numFmt w:val="decimal"/>
      <w:lvlText w:val="%13.%2."/>
      <w:lvlJc w:val="left"/>
      <w:pPr>
        <w:tabs>
          <w:tab w:val="num" w:pos="792"/>
        </w:tabs>
        <w:ind w:left="792" w:hanging="432"/>
      </w:pPr>
      <w:rPr>
        <w:rFonts w:cs="Times New Roman" w:hint="default"/>
      </w:rPr>
    </w:lvl>
    <w:lvl w:ilvl="2">
      <w:start w:val="1"/>
      <w:numFmt w:val="decimal"/>
      <w:lvlText w:val="%13.%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nsid w:val="3A5F1CAD"/>
    <w:multiLevelType w:val="hybridMultilevel"/>
    <w:tmpl w:val="FFE464F6"/>
    <w:lvl w:ilvl="0" w:tplc="AC328D16">
      <w:start w:val="1"/>
      <w:numFmt w:val="decimal"/>
      <w:lvlText w:val="%1."/>
      <w:lvlJc w:val="left"/>
      <w:pPr>
        <w:tabs>
          <w:tab w:val="num" w:pos="1878"/>
        </w:tabs>
        <w:ind w:left="1878" w:hanging="117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5">
    <w:nsid w:val="43C93F39"/>
    <w:multiLevelType w:val="hybridMultilevel"/>
    <w:tmpl w:val="2D8804CC"/>
    <w:lvl w:ilvl="0" w:tplc="48DC951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546B59BE"/>
    <w:multiLevelType w:val="hybridMultilevel"/>
    <w:tmpl w:val="DF8A33D8"/>
    <w:lvl w:ilvl="0" w:tplc="2B4A3260">
      <w:start w:val="1"/>
      <w:numFmt w:val="bullet"/>
      <w:lvlText w:val=""/>
      <w:lvlJc w:val="left"/>
      <w:pPr>
        <w:tabs>
          <w:tab w:val="num" w:pos="937"/>
        </w:tabs>
        <w:ind w:left="937" w:hanging="360"/>
      </w:pPr>
      <w:rPr>
        <w:rFonts w:ascii="Symbol" w:hAnsi="Symbol" w:hint="default"/>
        <w:color w:val="auto"/>
      </w:rPr>
    </w:lvl>
    <w:lvl w:ilvl="1" w:tplc="DEF0346A" w:tentative="1">
      <w:start w:val="1"/>
      <w:numFmt w:val="bullet"/>
      <w:lvlText w:val="o"/>
      <w:lvlJc w:val="left"/>
      <w:pPr>
        <w:tabs>
          <w:tab w:val="num" w:pos="1440"/>
        </w:tabs>
        <w:ind w:left="1440" w:hanging="360"/>
      </w:pPr>
      <w:rPr>
        <w:rFonts w:ascii="Courier New" w:hAnsi="Courier New" w:hint="default"/>
      </w:rPr>
    </w:lvl>
    <w:lvl w:ilvl="2" w:tplc="0D2833FC" w:tentative="1">
      <w:start w:val="1"/>
      <w:numFmt w:val="bullet"/>
      <w:lvlText w:val=""/>
      <w:lvlJc w:val="left"/>
      <w:pPr>
        <w:tabs>
          <w:tab w:val="num" w:pos="2160"/>
        </w:tabs>
        <w:ind w:left="2160" w:hanging="360"/>
      </w:pPr>
      <w:rPr>
        <w:rFonts w:ascii="Wingdings" w:hAnsi="Wingdings" w:hint="default"/>
      </w:rPr>
    </w:lvl>
    <w:lvl w:ilvl="3" w:tplc="D6BA43F4" w:tentative="1">
      <w:start w:val="1"/>
      <w:numFmt w:val="bullet"/>
      <w:lvlText w:val=""/>
      <w:lvlJc w:val="left"/>
      <w:pPr>
        <w:tabs>
          <w:tab w:val="num" w:pos="2880"/>
        </w:tabs>
        <w:ind w:left="2880" w:hanging="360"/>
      </w:pPr>
      <w:rPr>
        <w:rFonts w:ascii="Symbol" w:hAnsi="Symbol" w:hint="default"/>
      </w:rPr>
    </w:lvl>
    <w:lvl w:ilvl="4" w:tplc="4984BC82" w:tentative="1">
      <w:start w:val="1"/>
      <w:numFmt w:val="bullet"/>
      <w:lvlText w:val="o"/>
      <w:lvlJc w:val="left"/>
      <w:pPr>
        <w:tabs>
          <w:tab w:val="num" w:pos="3600"/>
        </w:tabs>
        <w:ind w:left="3600" w:hanging="360"/>
      </w:pPr>
      <w:rPr>
        <w:rFonts w:ascii="Courier New" w:hAnsi="Courier New" w:hint="default"/>
      </w:rPr>
    </w:lvl>
    <w:lvl w:ilvl="5" w:tplc="75AA5BEA" w:tentative="1">
      <w:start w:val="1"/>
      <w:numFmt w:val="bullet"/>
      <w:lvlText w:val=""/>
      <w:lvlJc w:val="left"/>
      <w:pPr>
        <w:tabs>
          <w:tab w:val="num" w:pos="4320"/>
        </w:tabs>
        <w:ind w:left="4320" w:hanging="360"/>
      </w:pPr>
      <w:rPr>
        <w:rFonts w:ascii="Wingdings" w:hAnsi="Wingdings" w:hint="default"/>
      </w:rPr>
    </w:lvl>
    <w:lvl w:ilvl="6" w:tplc="9A427EBC" w:tentative="1">
      <w:start w:val="1"/>
      <w:numFmt w:val="bullet"/>
      <w:lvlText w:val=""/>
      <w:lvlJc w:val="left"/>
      <w:pPr>
        <w:tabs>
          <w:tab w:val="num" w:pos="5040"/>
        </w:tabs>
        <w:ind w:left="5040" w:hanging="360"/>
      </w:pPr>
      <w:rPr>
        <w:rFonts w:ascii="Symbol" w:hAnsi="Symbol" w:hint="default"/>
      </w:rPr>
    </w:lvl>
    <w:lvl w:ilvl="7" w:tplc="5C4AFB34" w:tentative="1">
      <w:start w:val="1"/>
      <w:numFmt w:val="bullet"/>
      <w:lvlText w:val="o"/>
      <w:lvlJc w:val="left"/>
      <w:pPr>
        <w:tabs>
          <w:tab w:val="num" w:pos="5760"/>
        </w:tabs>
        <w:ind w:left="5760" w:hanging="360"/>
      </w:pPr>
      <w:rPr>
        <w:rFonts w:ascii="Courier New" w:hAnsi="Courier New" w:hint="default"/>
      </w:rPr>
    </w:lvl>
    <w:lvl w:ilvl="8" w:tplc="94AAA88C" w:tentative="1">
      <w:start w:val="1"/>
      <w:numFmt w:val="bullet"/>
      <w:lvlText w:val=""/>
      <w:lvlJc w:val="left"/>
      <w:pPr>
        <w:tabs>
          <w:tab w:val="num" w:pos="6480"/>
        </w:tabs>
        <w:ind w:left="6480" w:hanging="360"/>
      </w:pPr>
      <w:rPr>
        <w:rFonts w:ascii="Wingdings" w:hAnsi="Wingdings" w:hint="default"/>
      </w:rPr>
    </w:lvl>
  </w:abstractNum>
  <w:abstractNum w:abstractNumId="7">
    <w:nsid w:val="5680258F"/>
    <w:multiLevelType w:val="hybridMultilevel"/>
    <w:tmpl w:val="472007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6A4F2229"/>
    <w:multiLevelType w:val="hybridMultilevel"/>
    <w:tmpl w:val="5E54213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71EF1DDC"/>
    <w:multiLevelType w:val="hybridMultilevel"/>
    <w:tmpl w:val="DD0CAFF2"/>
    <w:lvl w:ilvl="0" w:tplc="3DEAB2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74C6B6C"/>
    <w:multiLevelType w:val="multilevel"/>
    <w:tmpl w:val="97809E38"/>
    <w:lvl w:ilvl="0">
      <w:start w:val="1"/>
      <w:numFmt w:val="bullet"/>
      <w:lvlText w:val=""/>
      <w:lvlJc w:val="left"/>
      <w:pPr>
        <w:tabs>
          <w:tab w:val="num" w:pos="1646"/>
        </w:tabs>
        <w:ind w:left="1646" w:hanging="360"/>
      </w:pPr>
      <w:rPr>
        <w:rFonts w:ascii="Symbol" w:hAnsi="Symbol" w:hint="default"/>
        <w:color w:val="auto"/>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1">
    <w:nsid w:val="7BD8617C"/>
    <w:multiLevelType w:val="hybridMultilevel"/>
    <w:tmpl w:val="57D4F3E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2">
    <w:nsid w:val="7D980D5A"/>
    <w:multiLevelType w:val="multilevel"/>
    <w:tmpl w:val="AB382188"/>
    <w:lvl w:ilvl="0">
      <w:start w:val="1"/>
      <w:numFmt w:val="bullet"/>
      <w:lvlText w:val=""/>
      <w:lvlJc w:val="left"/>
      <w:pPr>
        <w:tabs>
          <w:tab w:val="num" w:pos="937"/>
        </w:tabs>
        <w:ind w:left="937"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6"/>
  </w:num>
  <w:num w:numId="4">
    <w:abstractNumId w:val="1"/>
  </w:num>
  <w:num w:numId="5">
    <w:abstractNumId w:val="4"/>
  </w:num>
  <w:num w:numId="6">
    <w:abstractNumId w:val="8"/>
  </w:num>
  <w:num w:numId="7">
    <w:abstractNumId w:val="0"/>
  </w:num>
  <w:num w:numId="8">
    <w:abstractNumId w:val="3"/>
  </w:num>
  <w:num w:numId="9">
    <w:abstractNumId w:val="7"/>
  </w:num>
  <w:num w:numId="10">
    <w:abstractNumId w:val="2"/>
  </w:num>
  <w:num w:numId="11">
    <w:abstractNumId w:val="1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4148"/>
    <w:rsid w:val="00003FBF"/>
    <w:rsid w:val="00010E01"/>
    <w:rsid w:val="00016115"/>
    <w:rsid w:val="00026DEA"/>
    <w:rsid w:val="00027EDE"/>
    <w:rsid w:val="0003018F"/>
    <w:rsid w:val="000406E7"/>
    <w:rsid w:val="0004500B"/>
    <w:rsid w:val="000461F6"/>
    <w:rsid w:val="000468BE"/>
    <w:rsid w:val="00054DCE"/>
    <w:rsid w:val="00056029"/>
    <w:rsid w:val="00056F80"/>
    <w:rsid w:val="000601D9"/>
    <w:rsid w:val="00060F8C"/>
    <w:rsid w:val="000624BC"/>
    <w:rsid w:val="0006334E"/>
    <w:rsid w:val="00065AE8"/>
    <w:rsid w:val="000667B1"/>
    <w:rsid w:val="00070E44"/>
    <w:rsid w:val="00071633"/>
    <w:rsid w:val="000760BE"/>
    <w:rsid w:val="00082D59"/>
    <w:rsid w:val="00083356"/>
    <w:rsid w:val="000835B7"/>
    <w:rsid w:val="000836C6"/>
    <w:rsid w:val="000850D4"/>
    <w:rsid w:val="00085F0F"/>
    <w:rsid w:val="0008614A"/>
    <w:rsid w:val="00090005"/>
    <w:rsid w:val="0009345D"/>
    <w:rsid w:val="00094F9A"/>
    <w:rsid w:val="000A3F7B"/>
    <w:rsid w:val="000B08BE"/>
    <w:rsid w:val="000B738B"/>
    <w:rsid w:val="000C2110"/>
    <w:rsid w:val="000C23BD"/>
    <w:rsid w:val="000D337A"/>
    <w:rsid w:val="000E3B59"/>
    <w:rsid w:val="000E55FC"/>
    <w:rsid w:val="000E5B1D"/>
    <w:rsid w:val="000F0F25"/>
    <w:rsid w:val="000F1F4F"/>
    <w:rsid w:val="00100895"/>
    <w:rsid w:val="00103A31"/>
    <w:rsid w:val="001077BF"/>
    <w:rsid w:val="00112816"/>
    <w:rsid w:val="001213AA"/>
    <w:rsid w:val="00133553"/>
    <w:rsid w:val="001335FA"/>
    <w:rsid w:val="001353B9"/>
    <w:rsid w:val="0013635E"/>
    <w:rsid w:val="001366EB"/>
    <w:rsid w:val="001439E7"/>
    <w:rsid w:val="001449D9"/>
    <w:rsid w:val="00161AA3"/>
    <w:rsid w:val="00161C6A"/>
    <w:rsid w:val="00164778"/>
    <w:rsid w:val="00172F81"/>
    <w:rsid w:val="00180505"/>
    <w:rsid w:val="001811F7"/>
    <w:rsid w:val="00186B1F"/>
    <w:rsid w:val="00187528"/>
    <w:rsid w:val="00190F10"/>
    <w:rsid w:val="00191526"/>
    <w:rsid w:val="00194147"/>
    <w:rsid w:val="0019775D"/>
    <w:rsid w:val="001A484E"/>
    <w:rsid w:val="001B157E"/>
    <w:rsid w:val="001B71DB"/>
    <w:rsid w:val="001B7BAA"/>
    <w:rsid w:val="001C00F0"/>
    <w:rsid w:val="001C0B19"/>
    <w:rsid w:val="001C208A"/>
    <w:rsid w:val="001C7ACA"/>
    <w:rsid w:val="001D0961"/>
    <w:rsid w:val="001D19E1"/>
    <w:rsid w:val="001D3E7E"/>
    <w:rsid w:val="001E11B8"/>
    <w:rsid w:val="001E29AA"/>
    <w:rsid w:val="001E384B"/>
    <w:rsid w:val="001F3EFF"/>
    <w:rsid w:val="001F663F"/>
    <w:rsid w:val="0020216D"/>
    <w:rsid w:val="00204869"/>
    <w:rsid w:val="002051EA"/>
    <w:rsid w:val="00212113"/>
    <w:rsid w:val="00212A12"/>
    <w:rsid w:val="00215645"/>
    <w:rsid w:val="00224244"/>
    <w:rsid w:val="00225C70"/>
    <w:rsid w:val="00226832"/>
    <w:rsid w:val="00231364"/>
    <w:rsid w:val="00234F5C"/>
    <w:rsid w:val="00236E17"/>
    <w:rsid w:val="0025506A"/>
    <w:rsid w:val="002552D8"/>
    <w:rsid w:val="00260BAE"/>
    <w:rsid w:val="0026201F"/>
    <w:rsid w:val="002651DA"/>
    <w:rsid w:val="002749FA"/>
    <w:rsid w:val="00281F4B"/>
    <w:rsid w:val="00283EED"/>
    <w:rsid w:val="0028718C"/>
    <w:rsid w:val="0028750E"/>
    <w:rsid w:val="00290572"/>
    <w:rsid w:val="00290B6D"/>
    <w:rsid w:val="002946EF"/>
    <w:rsid w:val="002A0388"/>
    <w:rsid w:val="002A11C0"/>
    <w:rsid w:val="002A1DE9"/>
    <w:rsid w:val="002A434C"/>
    <w:rsid w:val="002A4CC8"/>
    <w:rsid w:val="002A6B4A"/>
    <w:rsid w:val="002A6C97"/>
    <w:rsid w:val="002B79BB"/>
    <w:rsid w:val="002C124A"/>
    <w:rsid w:val="002C3971"/>
    <w:rsid w:val="002C6554"/>
    <w:rsid w:val="002C708F"/>
    <w:rsid w:val="002E3C6D"/>
    <w:rsid w:val="002E5B41"/>
    <w:rsid w:val="002F4E2F"/>
    <w:rsid w:val="002F5581"/>
    <w:rsid w:val="002F58AB"/>
    <w:rsid w:val="002F5A84"/>
    <w:rsid w:val="002F7747"/>
    <w:rsid w:val="00301219"/>
    <w:rsid w:val="00303F37"/>
    <w:rsid w:val="00307689"/>
    <w:rsid w:val="003130B0"/>
    <w:rsid w:val="0031411C"/>
    <w:rsid w:val="0031455B"/>
    <w:rsid w:val="00315606"/>
    <w:rsid w:val="00327B75"/>
    <w:rsid w:val="00336900"/>
    <w:rsid w:val="00340033"/>
    <w:rsid w:val="00342F00"/>
    <w:rsid w:val="0034433A"/>
    <w:rsid w:val="0034611F"/>
    <w:rsid w:val="00354A59"/>
    <w:rsid w:val="00357446"/>
    <w:rsid w:val="00372962"/>
    <w:rsid w:val="00372D26"/>
    <w:rsid w:val="00386760"/>
    <w:rsid w:val="00387DD7"/>
    <w:rsid w:val="003930CF"/>
    <w:rsid w:val="003A18DE"/>
    <w:rsid w:val="003B275B"/>
    <w:rsid w:val="003B72AE"/>
    <w:rsid w:val="003C1F52"/>
    <w:rsid w:val="003C4D8D"/>
    <w:rsid w:val="003C6153"/>
    <w:rsid w:val="003C668A"/>
    <w:rsid w:val="003D324E"/>
    <w:rsid w:val="003D35E7"/>
    <w:rsid w:val="003E6905"/>
    <w:rsid w:val="003F0541"/>
    <w:rsid w:val="004008E3"/>
    <w:rsid w:val="00412EC0"/>
    <w:rsid w:val="00413426"/>
    <w:rsid w:val="00413732"/>
    <w:rsid w:val="00414CD1"/>
    <w:rsid w:val="00426C17"/>
    <w:rsid w:val="00427F8B"/>
    <w:rsid w:val="00432664"/>
    <w:rsid w:val="004421C1"/>
    <w:rsid w:val="004428F2"/>
    <w:rsid w:val="00446D50"/>
    <w:rsid w:val="00446FDF"/>
    <w:rsid w:val="00460119"/>
    <w:rsid w:val="00472AFA"/>
    <w:rsid w:val="00473BCF"/>
    <w:rsid w:val="0047485B"/>
    <w:rsid w:val="00474B06"/>
    <w:rsid w:val="004755CE"/>
    <w:rsid w:val="00481F24"/>
    <w:rsid w:val="00483D7E"/>
    <w:rsid w:val="00486A52"/>
    <w:rsid w:val="004903FA"/>
    <w:rsid w:val="00494D3C"/>
    <w:rsid w:val="004A2FF6"/>
    <w:rsid w:val="004A4489"/>
    <w:rsid w:val="004A4896"/>
    <w:rsid w:val="004B5546"/>
    <w:rsid w:val="004B5B51"/>
    <w:rsid w:val="004C042B"/>
    <w:rsid w:val="004C5F35"/>
    <w:rsid w:val="004D0892"/>
    <w:rsid w:val="004D0E96"/>
    <w:rsid w:val="004D115D"/>
    <w:rsid w:val="004E0BEA"/>
    <w:rsid w:val="004E5D3B"/>
    <w:rsid w:val="005072DE"/>
    <w:rsid w:val="00512ECA"/>
    <w:rsid w:val="00513A38"/>
    <w:rsid w:val="0051692E"/>
    <w:rsid w:val="00522962"/>
    <w:rsid w:val="00526DAA"/>
    <w:rsid w:val="00527845"/>
    <w:rsid w:val="00532638"/>
    <w:rsid w:val="00543FCF"/>
    <w:rsid w:val="00555E3B"/>
    <w:rsid w:val="005577A4"/>
    <w:rsid w:val="005773AB"/>
    <w:rsid w:val="00580614"/>
    <w:rsid w:val="005812C6"/>
    <w:rsid w:val="005852BC"/>
    <w:rsid w:val="00585BAD"/>
    <w:rsid w:val="00592DE8"/>
    <w:rsid w:val="00592F0A"/>
    <w:rsid w:val="00594F23"/>
    <w:rsid w:val="0059604A"/>
    <w:rsid w:val="00596F2F"/>
    <w:rsid w:val="00597999"/>
    <w:rsid w:val="005A1DF0"/>
    <w:rsid w:val="005A211B"/>
    <w:rsid w:val="005A489F"/>
    <w:rsid w:val="005B414D"/>
    <w:rsid w:val="005B61BC"/>
    <w:rsid w:val="005C15C4"/>
    <w:rsid w:val="005C7ED2"/>
    <w:rsid w:val="005D4BA1"/>
    <w:rsid w:val="005D7925"/>
    <w:rsid w:val="005D7D8B"/>
    <w:rsid w:val="005D7F92"/>
    <w:rsid w:val="005F2712"/>
    <w:rsid w:val="006032F1"/>
    <w:rsid w:val="00603409"/>
    <w:rsid w:val="00604139"/>
    <w:rsid w:val="0061121B"/>
    <w:rsid w:val="00611C82"/>
    <w:rsid w:val="00612490"/>
    <w:rsid w:val="00615D05"/>
    <w:rsid w:val="00621EEF"/>
    <w:rsid w:val="00624B70"/>
    <w:rsid w:val="00627F15"/>
    <w:rsid w:val="006316BB"/>
    <w:rsid w:val="00631E92"/>
    <w:rsid w:val="00640B33"/>
    <w:rsid w:val="00641016"/>
    <w:rsid w:val="00641B2B"/>
    <w:rsid w:val="00651B59"/>
    <w:rsid w:val="00654F1F"/>
    <w:rsid w:val="00660011"/>
    <w:rsid w:val="0066066F"/>
    <w:rsid w:val="00663284"/>
    <w:rsid w:val="00664877"/>
    <w:rsid w:val="006651C0"/>
    <w:rsid w:val="00666BE2"/>
    <w:rsid w:val="00672198"/>
    <w:rsid w:val="00674072"/>
    <w:rsid w:val="00695585"/>
    <w:rsid w:val="00695660"/>
    <w:rsid w:val="00696D36"/>
    <w:rsid w:val="006A1A5B"/>
    <w:rsid w:val="006A684F"/>
    <w:rsid w:val="006A7EB5"/>
    <w:rsid w:val="006B4FF8"/>
    <w:rsid w:val="006B7541"/>
    <w:rsid w:val="006C207D"/>
    <w:rsid w:val="006E2AB9"/>
    <w:rsid w:val="006E75CD"/>
    <w:rsid w:val="006F129C"/>
    <w:rsid w:val="00706E9E"/>
    <w:rsid w:val="007112ED"/>
    <w:rsid w:val="00714A40"/>
    <w:rsid w:val="00721481"/>
    <w:rsid w:val="007260BF"/>
    <w:rsid w:val="007263CE"/>
    <w:rsid w:val="00730F47"/>
    <w:rsid w:val="00733C27"/>
    <w:rsid w:val="00734D91"/>
    <w:rsid w:val="0074241C"/>
    <w:rsid w:val="00757A82"/>
    <w:rsid w:val="007607D0"/>
    <w:rsid w:val="0076157F"/>
    <w:rsid w:val="00770DE5"/>
    <w:rsid w:val="0078483C"/>
    <w:rsid w:val="00787C8C"/>
    <w:rsid w:val="0079622A"/>
    <w:rsid w:val="00796F54"/>
    <w:rsid w:val="007A1639"/>
    <w:rsid w:val="007B6E93"/>
    <w:rsid w:val="007C2DBF"/>
    <w:rsid w:val="007C61A1"/>
    <w:rsid w:val="007C7670"/>
    <w:rsid w:val="007D151A"/>
    <w:rsid w:val="007E4220"/>
    <w:rsid w:val="008055FE"/>
    <w:rsid w:val="008122BC"/>
    <w:rsid w:val="00816973"/>
    <w:rsid w:val="00830DDA"/>
    <w:rsid w:val="00831DD4"/>
    <w:rsid w:val="008347D2"/>
    <w:rsid w:val="00835718"/>
    <w:rsid w:val="00835975"/>
    <w:rsid w:val="00836895"/>
    <w:rsid w:val="00840588"/>
    <w:rsid w:val="00840721"/>
    <w:rsid w:val="008414A8"/>
    <w:rsid w:val="00841D69"/>
    <w:rsid w:val="008447C5"/>
    <w:rsid w:val="008475BE"/>
    <w:rsid w:val="008479CF"/>
    <w:rsid w:val="0085025A"/>
    <w:rsid w:val="00851B63"/>
    <w:rsid w:val="008530CE"/>
    <w:rsid w:val="00856F0E"/>
    <w:rsid w:val="00856F62"/>
    <w:rsid w:val="00870711"/>
    <w:rsid w:val="00874533"/>
    <w:rsid w:val="00874A40"/>
    <w:rsid w:val="00874DB2"/>
    <w:rsid w:val="00874E33"/>
    <w:rsid w:val="00875EB0"/>
    <w:rsid w:val="008802A8"/>
    <w:rsid w:val="0088118A"/>
    <w:rsid w:val="0088217F"/>
    <w:rsid w:val="0089113D"/>
    <w:rsid w:val="0089358F"/>
    <w:rsid w:val="008A0216"/>
    <w:rsid w:val="008A1C5F"/>
    <w:rsid w:val="008A2D31"/>
    <w:rsid w:val="008A2F4C"/>
    <w:rsid w:val="008A32D0"/>
    <w:rsid w:val="008A6451"/>
    <w:rsid w:val="008A6561"/>
    <w:rsid w:val="008B3D21"/>
    <w:rsid w:val="008B3EF9"/>
    <w:rsid w:val="008B4C16"/>
    <w:rsid w:val="008B56FC"/>
    <w:rsid w:val="008C3094"/>
    <w:rsid w:val="008C3AB5"/>
    <w:rsid w:val="008C754F"/>
    <w:rsid w:val="008D17E4"/>
    <w:rsid w:val="008D2E1E"/>
    <w:rsid w:val="008D3B90"/>
    <w:rsid w:val="008D5837"/>
    <w:rsid w:val="008D69A9"/>
    <w:rsid w:val="008D74AF"/>
    <w:rsid w:val="008E3C06"/>
    <w:rsid w:val="008E4718"/>
    <w:rsid w:val="008F27A1"/>
    <w:rsid w:val="008F3858"/>
    <w:rsid w:val="008F3F75"/>
    <w:rsid w:val="008F42DD"/>
    <w:rsid w:val="0091045E"/>
    <w:rsid w:val="009105B6"/>
    <w:rsid w:val="00922E34"/>
    <w:rsid w:val="0092571A"/>
    <w:rsid w:val="00926420"/>
    <w:rsid w:val="0093195B"/>
    <w:rsid w:val="0093249A"/>
    <w:rsid w:val="00940795"/>
    <w:rsid w:val="00944CF8"/>
    <w:rsid w:val="00950A70"/>
    <w:rsid w:val="0095276D"/>
    <w:rsid w:val="009622EE"/>
    <w:rsid w:val="00972C71"/>
    <w:rsid w:val="00972D3A"/>
    <w:rsid w:val="00974029"/>
    <w:rsid w:val="00975C5B"/>
    <w:rsid w:val="009A4148"/>
    <w:rsid w:val="009A50AF"/>
    <w:rsid w:val="009B5031"/>
    <w:rsid w:val="009C1DE7"/>
    <w:rsid w:val="009C5453"/>
    <w:rsid w:val="009C6EBD"/>
    <w:rsid w:val="009D0283"/>
    <w:rsid w:val="009D50FE"/>
    <w:rsid w:val="009D63F1"/>
    <w:rsid w:val="009F07EA"/>
    <w:rsid w:val="009F0918"/>
    <w:rsid w:val="009F3691"/>
    <w:rsid w:val="009F5A96"/>
    <w:rsid w:val="009F6937"/>
    <w:rsid w:val="00A15B58"/>
    <w:rsid w:val="00A1655C"/>
    <w:rsid w:val="00A202E7"/>
    <w:rsid w:val="00A23BAE"/>
    <w:rsid w:val="00A314EB"/>
    <w:rsid w:val="00A32C13"/>
    <w:rsid w:val="00A451D0"/>
    <w:rsid w:val="00A45E69"/>
    <w:rsid w:val="00A550BE"/>
    <w:rsid w:val="00A558F7"/>
    <w:rsid w:val="00A55A98"/>
    <w:rsid w:val="00A57237"/>
    <w:rsid w:val="00A61565"/>
    <w:rsid w:val="00A62DF5"/>
    <w:rsid w:val="00A6311E"/>
    <w:rsid w:val="00A72863"/>
    <w:rsid w:val="00A7446D"/>
    <w:rsid w:val="00A80568"/>
    <w:rsid w:val="00A8257D"/>
    <w:rsid w:val="00A848DB"/>
    <w:rsid w:val="00A947B6"/>
    <w:rsid w:val="00AA0708"/>
    <w:rsid w:val="00AA2536"/>
    <w:rsid w:val="00AB3AC9"/>
    <w:rsid w:val="00AC05CB"/>
    <w:rsid w:val="00AC0EC9"/>
    <w:rsid w:val="00AC3262"/>
    <w:rsid w:val="00AD24E5"/>
    <w:rsid w:val="00AD2B35"/>
    <w:rsid w:val="00AD2EAB"/>
    <w:rsid w:val="00AD3037"/>
    <w:rsid w:val="00AD4105"/>
    <w:rsid w:val="00AD548D"/>
    <w:rsid w:val="00AD7258"/>
    <w:rsid w:val="00AF2746"/>
    <w:rsid w:val="00B04757"/>
    <w:rsid w:val="00B05542"/>
    <w:rsid w:val="00B11115"/>
    <w:rsid w:val="00B1416F"/>
    <w:rsid w:val="00B2425D"/>
    <w:rsid w:val="00B27706"/>
    <w:rsid w:val="00B31FB3"/>
    <w:rsid w:val="00B43CCC"/>
    <w:rsid w:val="00B4473A"/>
    <w:rsid w:val="00B451D8"/>
    <w:rsid w:val="00B46E48"/>
    <w:rsid w:val="00B53144"/>
    <w:rsid w:val="00B60868"/>
    <w:rsid w:val="00B62E95"/>
    <w:rsid w:val="00B65625"/>
    <w:rsid w:val="00B6703E"/>
    <w:rsid w:val="00B73177"/>
    <w:rsid w:val="00B73B9B"/>
    <w:rsid w:val="00B83B8E"/>
    <w:rsid w:val="00B856F1"/>
    <w:rsid w:val="00B94738"/>
    <w:rsid w:val="00B955E4"/>
    <w:rsid w:val="00BA355C"/>
    <w:rsid w:val="00BA361C"/>
    <w:rsid w:val="00BA5539"/>
    <w:rsid w:val="00BB20EC"/>
    <w:rsid w:val="00BB2460"/>
    <w:rsid w:val="00BB3352"/>
    <w:rsid w:val="00BB526D"/>
    <w:rsid w:val="00BB75FE"/>
    <w:rsid w:val="00BC0840"/>
    <w:rsid w:val="00BC4944"/>
    <w:rsid w:val="00BC645A"/>
    <w:rsid w:val="00BC7248"/>
    <w:rsid w:val="00BD2BF8"/>
    <w:rsid w:val="00BD3378"/>
    <w:rsid w:val="00BD6D75"/>
    <w:rsid w:val="00BE1334"/>
    <w:rsid w:val="00BE46AD"/>
    <w:rsid w:val="00BE7721"/>
    <w:rsid w:val="00C02016"/>
    <w:rsid w:val="00C05982"/>
    <w:rsid w:val="00C05F72"/>
    <w:rsid w:val="00C061AD"/>
    <w:rsid w:val="00C071D4"/>
    <w:rsid w:val="00C102C3"/>
    <w:rsid w:val="00C13BE8"/>
    <w:rsid w:val="00C1408E"/>
    <w:rsid w:val="00C157C1"/>
    <w:rsid w:val="00C16927"/>
    <w:rsid w:val="00C17B1C"/>
    <w:rsid w:val="00C209F6"/>
    <w:rsid w:val="00C23776"/>
    <w:rsid w:val="00C24C0F"/>
    <w:rsid w:val="00C251AC"/>
    <w:rsid w:val="00C351D3"/>
    <w:rsid w:val="00C35C02"/>
    <w:rsid w:val="00C364EF"/>
    <w:rsid w:val="00C374A2"/>
    <w:rsid w:val="00C41D24"/>
    <w:rsid w:val="00C4799D"/>
    <w:rsid w:val="00C51C7D"/>
    <w:rsid w:val="00C575EF"/>
    <w:rsid w:val="00C611D4"/>
    <w:rsid w:val="00C657F3"/>
    <w:rsid w:val="00C660D8"/>
    <w:rsid w:val="00C71D4E"/>
    <w:rsid w:val="00C80768"/>
    <w:rsid w:val="00C85E43"/>
    <w:rsid w:val="00C87A26"/>
    <w:rsid w:val="00C90A98"/>
    <w:rsid w:val="00C9114C"/>
    <w:rsid w:val="00C935B8"/>
    <w:rsid w:val="00C93E03"/>
    <w:rsid w:val="00C956D4"/>
    <w:rsid w:val="00C97093"/>
    <w:rsid w:val="00C97296"/>
    <w:rsid w:val="00C97F7B"/>
    <w:rsid w:val="00CA3FC7"/>
    <w:rsid w:val="00CA5EF8"/>
    <w:rsid w:val="00CA6F95"/>
    <w:rsid w:val="00CB4DEB"/>
    <w:rsid w:val="00CB7755"/>
    <w:rsid w:val="00CC2296"/>
    <w:rsid w:val="00CC706F"/>
    <w:rsid w:val="00CC7DB0"/>
    <w:rsid w:val="00CD26F2"/>
    <w:rsid w:val="00CD4419"/>
    <w:rsid w:val="00CE7B48"/>
    <w:rsid w:val="00CF7195"/>
    <w:rsid w:val="00D064F7"/>
    <w:rsid w:val="00D13D5E"/>
    <w:rsid w:val="00D15A98"/>
    <w:rsid w:val="00D20B90"/>
    <w:rsid w:val="00D23BBD"/>
    <w:rsid w:val="00D30C60"/>
    <w:rsid w:val="00D32234"/>
    <w:rsid w:val="00D372B6"/>
    <w:rsid w:val="00D40C79"/>
    <w:rsid w:val="00D413C0"/>
    <w:rsid w:val="00D429B2"/>
    <w:rsid w:val="00D43121"/>
    <w:rsid w:val="00D44224"/>
    <w:rsid w:val="00D4457C"/>
    <w:rsid w:val="00D5795B"/>
    <w:rsid w:val="00D731D0"/>
    <w:rsid w:val="00D86FC2"/>
    <w:rsid w:val="00D87AA1"/>
    <w:rsid w:val="00D87E9D"/>
    <w:rsid w:val="00D91E57"/>
    <w:rsid w:val="00D94F2A"/>
    <w:rsid w:val="00DA0023"/>
    <w:rsid w:val="00DA15A3"/>
    <w:rsid w:val="00DA22A6"/>
    <w:rsid w:val="00DA6EF7"/>
    <w:rsid w:val="00DB1475"/>
    <w:rsid w:val="00DB2E54"/>
    <w:rsid w:val="00DB4FB8"/>
    <w:rsid w:val="00DB7AF2"/>
    <w:rsid w:val="00DC21AA"/>
    <w:rsid w:val="00DC3138"/>
    <w:rsid w:val="00DD51E8"/>
    <w:rsid w:val="00DE0DB7"/>
    <w:rsid w:val="00DE1C63"/>
    <w:rsid w:val="00DE2DDD"/>
    <w:rsid w:val="00DE5651"/>
    <w:rsid w:val="00DE5A23"/>
    <w:rsid w:val="00DE60FB"/>
    <w:rsid w:val="00DF0071"/>
    <w:rsid w:val="00DF3BC1"/>
    <w:rsid w:val="00E04AAA"/>
    <w:rsid w:val="00E0609E"/>
    <w:rsid w:val="00E12890"/>
    <w:rsid w:val="00E14A18"/>
    <w:rsid w:val="00E16DB1"/>
    <w:rsid w:val="00E178A0"/>
    <w:rsid w:val="00E23BC5"/>
    <w:rsid w:val="00E25B42"/>
    <w:rsid w:val="00E32367"/>
    <w:rsid w:val="00E32ADE"/>
    <w:rsid w:val="00E374D2"/>
    <w:rsid w:val="00E437BD"/>
    <w:rsid w:val="00E45D03"/>
    <w:rsid w:val="00E73E28"/>
    <w:rsid w:val="00E77455"/>
    <w:rsid w:val="00E83543"/>
    <w:rsid w:val="00E849DF"/>
    <w:rsid w:val="00E85AA3"/>
    <w:rsid w:val="00E9222F"/>
    <w:rsid w:val="00E92EB7"/>
    <w:rsid w:val="00E9558C"/>
    <w:rsid w:val="00E96906"/>
    <w:rsid w:val="00E97782"/>
    <w:rsid w:val="00EA0718"/>
    <w:rsid w:val="00EA519C"/>
    <w:rsid w:val="00EB0173"/>
    <w:rsid w:val="00EB2A76"/>
    <w:rsid w:val="00EB773B"/>
    <w:rsid w:val="00EC33C0"/>
    <w:rsid w:val="00EC4B96"/>
    <w:rsid w:val="00EC4BE5"/>
    <w:rsid w:val="00EC5111"/>
    <w:rsid w:val="00EC55A6"/>
    <w:rsid w:val="00EC7697"/>
    <w:rsid w:val="00ED5627"/>
    <w:rsid w:val="00ED7B1A"/>
    <w:rsid w:val="00EE09EF"/>
    <w:rsid w:val="00EF45FE"/>
    <w:rsid w:val="00EF55A1"/>
    <w:rsid w:val="00EF78FC"/>
    <w:rsid w:val="00F11607"/>
    <w:rsid w:val="00F17F58"/>
    <w:rsid w:val="00F250EC"/>
    <w:rsid w:val="00F303BD"/>
    <w:rsid w:val="00F33483"/>
    <w:rsid w:val="00F423AD"/>
    <w:rsid w:val="00F44A07"/>
    <w:rsid w:val="00F51A32"/>
    <w:rsid w:val="00F62140"/>
    <w:rsid w:val="00F62C6A"/>
    <w:rsid w:val="00F64019"/>
    <w:rsid w:val="00F64852"/>
    <w:rsid w:val="00F6591E"/>
    <w:rsid w:val="00F67480"/>
    <w:rsid w:val="00F74D5F"/>
    <w:rsid w:val="00F760CD"/>
    <w:rsid w:val="00F8320B"/>
    <w:rsid w:val="00F8762F"/>
    <w:rsid w:val="00FA4658"/>
    <w:rsid w:val="00FA7F21"/>
    <w:rsid w:val="00FB0263"/>
    <w:rsid w:val="00FB3B29"/>
    <w:rsid w:val="00FB45DE"/>
    <w:rsid w:val="00FB4E3A"/>
    <w:rsid w:val="00FB6518"/>
    <w:rsid w:val="00FB6FB5"/>
    <w:rsid w:val="00FB72D4"/>
    <w:rsid w:val="00FC4B40"/>
    <w:rsid w:val="00FD1080"/>
    <w:rsid w:val="00FE3BFF"/>
    <w:rsid w:val="00FE62AA"/>
    <w:rsid w:val="00FF063E"/>
    <w:rsid w:val="00FF7A0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27A1"/>
    <w:pPr>
      <w:autoSpaceDE w:val="0"/>
      <w:autoSpaceDN w:val="0"/>
    </w:pPr>
    <w:rPr>
      <w:sz w:val="20"/>
      <w:szCs w:val="20"/>
    </w:rPr>
  </w:style>
  <w:style w:type="paragraph" w:styleId="1">
    <w:name w:val="heading 1"/>
    <w:basedOn w:val="a"/>
    <w:next w:val="a"/>
    <w:link w:val="10"/>
    <w:uiPriority w:val="99"/>
    <w:qFormat/>
    <w:rsid w:val="008F27A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8F27A1"/>
    <w:pPr>
      <w:keepNext/>
      <w:jc w:val="center"/>
      <w:outlineLvl w:val="1"/>
    </w:pPr>
    <w:rPr>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24C0F"/>
    <w:rPr>
      <w:rFonts w:ascii="Cambria" w:hAnsi="Cambria" w:cs="Times New Roman"/>
      <w:b/>
      <w:bCs/>
      <w:kern w:val="32"/>
      <w:sz w:val="32"/>
      <w:szCs w:val="32"/>
    </w:rPr>
  </w:style>
  <w:style w:type="character" w:customStyle="1" w:styleId="20">
    <w:name w:val="Заголовок 2 Знак"/>
    <w:basedOn w:val="a0"/>
    <w:link w:val="2"/>
    <w:uiPriority w:val="99"/>
    <w:semiHidden/>
    <w:locked/>
    <w:rsid w:val="00C24C0F"/>
    <w:rPr>
      <w:rFonts w:ascii="Cambria" w:hAnsi="Cambria" w:cs="Times New Roman"/>
      <w:b/>
      <w:bCs/>
      <w:i/>
      <w:iCs/>
      <w:sz w:val="28"/>
      <w:szCs w:val="28"/>
    </w:rPr>
  </w:style>
  <w:style w:type="paragraph" w:styleId="a3">
    <w:name w:val="Body Text"/>
    <w:basedOn w:val="a"/>
    <w:link w:val="a4"/>
    <w:uiPriority w:val="99"/>
    <w:rsid w:val="008F27A1"/>
    <w:pPr>
      <w:jc w:val="both"/>
    </w:pPr>
    <w:rPr>
      <w:sz w:val="24"/>
      <w:szCs w:val="24"/>
    </w:rPr>
  </w:style>
  <w:style w:type="character" w:customStyle="1" w:styleId="a4">
    <w:name w:val="Основной текст Знак"/>
    <w:basedOn w:val="a0"/>
    <w:link w:val="a3"/>
    <w:uiPriority w:val="99"/>
    <w:semiHidden/>
    <w:locked/>
    <w:rsid w:val="00C24C0F"/>
    <w:rPr>
      <w:rFonts w:cs="Times New Roman"/>
      <w:sz w:val="20"/>
      <w:szCs w:val="20"/>
    </w:rPr>
  </w:style>
  <w:style w:type="paragraph" w:styleId="a5">
    <w:name w:val="Body Text Indent"/>
    <w:basedOn w:val="a"/>
    <w:link w:val="a6"/>
    <w:uiPriority w:val="99"/>
    <w:rsid w:val="008F27A1"/>
    <w:pPr>
      <w:ind w:firstLine="720"/>
      <w:jc w:val="both"/>
    </w:pPr>
    <w:rPr>
      <w:sz w:val="28"/>
      <w:szCs w:val="28"/>
    </w:rPr>
  </w:style>
  <w:style w:type="character" w:customStyle="1" w:styleId="a6">
    <w:name w:val="Основной текст с отступом Знак"/>
    <w:basedOn w:val="a0"/>
    <w:link w:val="a5"/>
    <w:uiPriority w:val="99"/>
    <w:semiHidden/>
    <w:locked/>
    <w:rsid w:val="00C24C0F"/>
    <w:rPr>
      <w:rFonts w:cs="Times New Roman"/>
      <w:sz w:val="20"/>
      <w:szCs w:val="20"/>
    </w:rPr>
  </w:style>
  <w:style w:type="paragraph" w:customStyle="1" w:styleId="11">
    <w:name w:val="Абзац1"/>
    <w:basedOn w:val="a"/>
    <w:uiPriority w:val="99"/>
    <w:rsid w:val="008F27A1"/>
    <w:pPr>
      <w:spacing w:after="60" w:line="360" w:lineRule="exact"/>
      <w:ind w:firstLine="709"/>
      <w:jc w:val="both"/>
    </w:pPr>
    <w:rPr>
      <w:sz w:val="28"/>
      <w:szCs w:val="28"/>
    </w:rPr>
  </w:style>
  <w:style w:type="character" w:styleId="a7">
    <w:name w:val="page number"/>
    <w:basedOn w:val="a0"/>
    <w:uiPriority w:val="99"/>
    <w:rsid w:val="008F27A1"/>
    <w:rPr>
      <w:rFonts w:cs="Times New Roman"/>
    </w:rPr>
  </w:style>
  <w:style w:type="paragraph" w:styleId="a8">
    <w:name w:val="header"/>
    <w:basedOn w:val="a"/>
    <w:link w:val="a9"/>
    <w:uiPriority w:val="99"/>
    <w:rsid w:val="008F27A1"/>
    <w:pPr>
      <w:tabs>
        <w:tab w:val="center" w:pos="4703"/>
        <w:tab w:val="right" w:pos="9406"/>
      </w:tabs>
    </w:pPr>
  </w:style>
  <w:style w:type="character" w:customStyle="1" w:styleId="a9">
    <w:name w:val="Верхний колонтитул Знак"/>
    <w:basedOn w:val="a0"/>
    <w:link w:val="a8"/>
    <w:uiPriority w:val="99"/>
    <w:semiHidden/>
    <w:locked/>
    <w:rsid w:val="00C24C0F"/>
    <w:rPr>
      <w:rFonts w:cs="Times New Roman"/>
      <w:sz w:val="20"/>
      <w:szCs w:val="20"/>
    </w:rPr>
  </w:style>
  <w:style w:type="paragraph" w:customStyle="1" w:styleId="12">
    <w:name w:val="Абзац1 без отступа"/>
    <w:basedOn w:val="a"/>
    <w:uiPriority w:val="99"/>
    <w:rsid w:val="008F27A1"/>
    <w:pPr>
      <w:autoSpaceDE/>
      <w:autoSpaceDN/>
      <w:spacing w:after="60" w:line="360" w:lineRule="exact"/>
      <w:jc w:val="both"/>
    </w:pPr>
    <w:rPr>
      <w:sz w:val="28"/>
    </w:rPr>
  </w:style>
  <w:style w:type="paragraph" w:customStyle="1" w:styleId="ConsNormal">
    <w:name w:val="ConsNormal"/>
    <w:uiPriority w:val="99"/>
    <w:rsid w:val="008F27A1"/>
    <w:pPr>
      <w:autoSpaceDE w:val="0"/>
      <w:autoSpaceDN w:val="0"/>
      <w:adjustRightInd w:val="0"/>
      <w:ind w:right="19772" w:firstLine="720"/>
    </w:pPr>
    <w:rPr>
      <w:rFonts w:ascii="Arial" w:hAnsi="Arial" w:cs="Arial"/>
      <w:sz w:val="20"/>
      <w:szCs w:val="20"/>
    </w:rPr>
  </w:style>
  <w:style w:type="paragraph" w:styleId="aa">
    <w:name w:val="Balloon Text"/>
    <w:basedOn w:val="a"/>
    <w:link w:val="ab"/>
    <w:uiPriority w:val="99"/>
    <w:semiHidden/>
    <w:rsid w:val="008F27A1"/>
    <w:rPr>
      <w:rFonts w:ascii="Tahoma" w:hAnsi="Tahoma" w:cs="Tahoma"/>
      <w:sz w:val="16"/>
      <w:szCs w:val="16"/>
    </w:rPr>
  </w:style>
  <w:style w:type="character" w:customStyle="1" w:styleId="ab">
    <w:name w:val="Текст выноски Знак"/>
    <w:basedOn w:val="a0"/>
    <w:link w:val="aa"/>
    <w:uiPriority w:val="99"/>
    <w:semiHidden/>
    <w:locked/>
    <w:rsid w:val="00C24C0F"/>
    <w:rPr>
      <w:rFonts w:cs="Times New Roman"/>
      <w:sz w:val="2"/>
    </w:rPr>
  </w:style>
  <w:style w:type="paragraph" w:customStyle="1" w:styleId="ac">
    <w:name w:val="краткое содержание"/>
    <w:basedOn w:val="a"/>
    <w:next w:val="a"/>
    <w:uiPriority w:val="99"/>
    <w:rsid w:val="0028750E"/>
    <w:pPr>
      <w:keepNext/>
      <w:keepLines/>
      <w:autoSpaceDE/>
      <w:autoSpaceDN/>
      <w:spacing w:after="480"/>
      <w:ind w:right="5387"/>
      <w:jc w:val="both"/>
    </w:pPr>
    <w:rPr>
      <w:b/>
      <w:sz w:val="28"/>
    </w:rPr>
  </w:style>
  <w:style w:type="paragraph" w:customStyle="1" w:styleId="13">
    <w:name w:val="ВК1"/>
    <w:basedOn w:val="a8"/>
    <w:uiPriority w:val="99"/>
    <w:rsid w:val="0028750E"/>
    <w:pPr>
      <w:tabs>
        <w:tab w:val="clear" w:pos="9406"/>
        <w:tab w:val="right" w:pos="9214"/>
      </w:tabs>
      <w:autoSpaceDE/>
      <w:autoSpaceDN/>
      <w:ind w:right="1418"/>
      <w:jc w:val="center"/>
    </w:pPr>
    <w:rPr>
      <w:b/>
      <w:sz w:val="26"/>
    </w:rPr>
  </w:style>
  <w:style w:type="paragraph" w:styleId="ad">
    <w:name w:val="footer"/>
    <w:basedOn w:val="a"/>
    <w:link w:val="ae"/>
    <w:uiPriority w:val="99"/>
    <w:rsid w:val="0028750E"/>
    <w:pPr>
      <w:tabs>
        <w:tab w:val="center" w:pos="4677"/>
        <w:tab w:val="right" w:pos="9355"/>
      </w:tabs>
    </w:pPr>
  </w:style>
  <w:style w:type="character" w:customStyle="1" w:styleId="ae">
    <w:name w:val="Нижний колонтитул Знак"/>
    <w:basedOn w:val="a0"/>
    <w:link w:val="ad"/>
    <w:uiPriority w:val="99"/>
    <w:semiHidden/>
    <w:locked/>
    <w:rsid w:val="00C24C0F"/>
    <w:rPr>
      <w:rFonts w:cs="Times New Roman"/>
      <w:sz w:val="20"/>
      <w:szCs w:val="20"/>
    </w:rPr>
  </w:style>
  <w:style w:type="paragraph" w:customStyle="1" w:styleId="21">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721481"/>
    <w:pPr>
      <w:autoSpaceDE/>
      <w:autoSpaceDN/>
      <w:spacing w:before="100" w:beforeAutospacing="1" w:after="100" w:afterAutospacing="1"/>
      <w:jc w:val="both"/>
    </w:pPr>
    <w:rPr>
      <w:rFonts w:ascii="Tahoma" w:hAnsi="Tahoma"/>
      <w:lang w:val="en-US" w:eastAsia="en-US"/>
    </w:rPr>
  </w:style>
  <w:style w:type="paragraph" w:customStyle="1" w:styleId="Iioaioo">
    <w:name w:val="Ii oaio?o"/>
    <w:basedOn w:val="a"/>
    <w:uiPriority w:val="99"/>
    <w:rsid w:val="00413732"/>
    <w:pPr>
      <w:keepNext/>
      <w:keepLines/>
      <w:autoSpaceDE/>
      <w:autoSpaceDN/>
      <w:spacing w:before="240" w:after="240"/>
      <w:jc w:val="center"/>
    </w:pPr>
    <w:rPr>
      <w:b/>
      <w:sz w:val="28"/>
    </w:rPr>
  </w:style>
  <w:style w:type="paragraph" w:customStyle="1" w:styleId="af">
    <w:name w:val="Первая строка заголовка"/>
    <w:basedOn w:val="a"/>
    <w:uiPriority w:val="99"/>
    <w:rsid w:val="00413732"/>
    <w:pPr>
      <w:keepNext/>
      <w:keepLines/>
      <w:autoSpaceDE/>
      <w:autoSpaceDN/>
      <w:spacing w:before="960" w:after="120"/>
      <w:jc w:val="center"/>
    </w:pPr>
    <w:rPr>
      <w:b/>
      <w:noProof/>
      <w:sz w:val="32"/>
    </w:rPr>
  </w:style>
  <w:style w:type="paragraph" w:customStyle="1" w:styleId="ConsPlusNonformat">
    <w:name w:val="ConsPlusNonformat"/>
    <w:uiPriority w:val="99"/>
    <w:rsid w:val="00CB4DEB"/>
    <w:pPr>
      <w:autoSpaceDE w:val="0"/>
      <w:autoSpaceDN w:val="0"/>
      <w:adjustRightInd w:val="0"/>
    </w:pPr>
    <w:rPr>
      <w:rFonts w:ascii="Courier New" w:hAnsi="Courier New" w:cs="Courier New"/>
      <w:sz w:val="20"/>
      <w:szCs w:val="20"/>
    </w:rPr>
  </w:style>
  <w:style w:type="paragraph" w:customStyle="1" w:styleId="ConsPlusNormal">
    <w:name w:val="ConsPlusNormal"/>
    <w:rsid w:val="005F2712"/>
    <w:pPr>
      <w:autoSpaceDE w:val="0"/>
      <w:autoSpaceDN w:val="0"/>
      <w:adjustRightInd w:val="0"/>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2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2CA898-EEA8-43A3-B89E-B1E14350E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Pages>
  <Words>203</Words>
  <Characters>1161</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ПРАВИТЕЛЬСТВО КИРОВСКОЙ ОБЛАСТИ</vt:lpstr>
    </vt:vector>
  </TitlesOfParts>
  <Company>AKO</Company>
  <LinksUpToDate>false</LinksUpToDate>
  <CharactersWithSpaces>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КИРОВСКОЙ ОБЛАСТИ</dc:title>
  <dc:creator>WS-1-308-1</dc:creator>
  <cp:lastModifiedBy>user</cp:lastModifiedBy>
  <cp:revision>15</cp:revision>
  <cp:lastPrinted>2012-10-09T07:42:00Z</cp:lastPrinted>
  <dcterms:created xsi:type="dcterms:W3CDTF">2012-09-24T11:15:00Z</dcterms:created>
  <dcterms:modified xsi:type="dcterms:W3CDTF">2012-11-07T05:07:00Z</dcterms:modified>
</cp:coreProperties>
</file>